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9DEE6" w14:textId="7FD0A503" w:rsidR="00642C31" w:rsidRDefault="003D79BD" w:rsidP="003D79BD">
      <w:pPr>
        <w:pStyle w:val="aa"/>
        <w:spacing w:after="0" w:line="300" w:lineRule="atLeast"/>
        <w:rPr>
          <w:rFonts w:ascii="Times New Roman" w:hAnsi="Times New Roman" w:cs="Times New Roman"/>
          <w:sz w:val="28"/>
          <w:szCs w:val="28"/>
          <w:lang w:val="ru-RU"/>
        </w:rPr>
      </w:pPr>
      <w:r w:rsidRPr="003D79BD">
        <w:rPr>
          <w:rFonts w:ascii="Times New Roman" w:hAnsi="Times New Roman" w:cs="Times New Roman"/>
          <w:sz w:val="28"/>
          <w:szCs w:val="28"/>
          <w:lang w:val="ru-RU"/>
        </w:rPr>
        <w:t>СОГЛАСИЕ НА ОБРАБОТКУ ПЕРСОНАЛЬНЫХ ДАННЫХ</w:t>
      </w:r>
      <w:r w:rsidRPr="003D79BD">
        <w:rPr>
          <w:rFonts w:ascii="Times New Roman" w:hAnsi="Times New Roman" w:cs="Times New Roman"/>
          <w:sz w:val="28"/>
          <w:szCs w:val="28"/>
          <w:lang w:val="ru-RU"/>
        </w:rPr>
        <w:br/>
        <w:t>ДЛЯ ФОРМ САЙТА</w:t>
      </w:r>
    </w:p>
    <w:p w14:paraId="0257706F" w14:textId="77777777" w:rsidR="003D79BD" w:rsidRPr="003D79BD" w:rsidRDefault="003D79BD" w:rsidP="003D79BD">
      <w:pPr>
        <w:rPr>
          <w:lang w:val="ru-RU"/>
        </w:rPr>
      </w:pPr>
    </w:p>
    <w:p w14:paraId="49C8D0E1" w14:textId="1CBD97B1" w:rsidR="00642C31" w:rsidRPr="003D79BD" w:rsidRDefault="00721D63" w:rsidP="003D79BD">
      <w:pPr>
        <w:spacing w:after="0" w:line="300" w:lineRule="atLeast"/>
        <w:ind w:firstLine="567"/>
        <w:rPr>
          <w:rFonts w:cs="Times New Roman"/>
          <w:szCs w:val="24"/>
          <w:lang w:val="ru-RU"/>
        </w:rPr>
      </w:pPr>
      <w:r w:rsidRPr="003D79BD">
        <w:rPr>
          <w:rFonts w:cs="Times New Roman"/>
          <w:szCs w:val="24"/>
          <w:lang w:val="ru-RU"/>
        </w:rPr>
        <w:t xml:space="preserve">Я, пользователь сайта </w:t>
      </w:r>
      <w:r w:rsidR="00FA05E9">
        <w:fldChar w:fldCharType="begin"/>
      </w:r>
      <w:r w:rsidR="00FA05E9" w:rsidRPr="00681D51">
        <w:rPr>
          <w:lang w:val="ru-RU"/>
        </w:rPr>
        <w:instrText xml:space="preserve"> </w:instrText>
      </w:r>
      <w:r w:rsidR="00FA05E9">
        <w:instrText>HYPERLINK</w:instrText>
      </w:r>
      <w:r w:rsidR="00FA05E9" w:rsidRPr="00681D51">
        <w:rPr>
          <w:lang w:val="ru-RU"/>
        </w:rPr>
        <w:instrText xml:space="preserve"> "</w:instrText>
      </w:r>
      <w:r w:rsidR="00FA05E9">
        <w:instrText>https</w:instrText>
      </w:r>
      <w:r w:rsidR="00FA05E9" w:rsidRPr="00681D51">
        <w:rPr>
          <w:lang w:val="ru-RU"/>
        </w:rPr>
        <w:instrText xml:space="preserve">://это-моя-жизнь.рф" </w:instrText>
      </w:r>
      <w:r w:rsidR="00FA05E9">
        <w:fldChar w:fldCharType="separate"/>
      </w:r>
      <w:r w:rsidR="001B3B10" w:rsidRPr="004B2999">
        <w:rPr>
          <w:rStyle w:val="aff9"/>
          <w:rFonts w:cs="Times New Roman"/>
          <w:szCs w:val="24"/>
        </w:rPr>
        <w:t>https</w:t>
      </w:r>
      <w:r w:rsidR="001B3B10" w:rsidRPr="004B2999">
        <w:rPr>
          <w:rStyle w:val="aff9"/>
          <w:rFonts w:cs="Times New Roman"/>
          <w:szCs w:val="24"/>
          <w:lang w:val="ru-RU"/>
        </w:rPr>
        <w:t>://это-моя-</w:t>
      </w:r>
      <w:proofErr w:type="spellStart"/>
      <w:r w:rsidR="001B3B10" w:rsidRPr="004B2999">
        <w:rPr>
          <w:rStyle w:val="aff9"/>
          <w:rFonts w:cs="Times New Roman"/>
          <w:szCs w:val="24"/>
          <w:lang w:val="ru-RU"/>
        </w:rPr>
        <w:t>жизнь.рф</w:t>
      </w:r>
      <w:proofErr w:type="spellEnd"/>
      <w:r w:rsidR="00FA05E9">
        <w:rPr>
          <w:rStyle w:val="aff9"/>
          <w:rFonts w:cs="Times New Roman"/>
          <w:szCs w:val="24"/>
          <w:lang w:val="ru-RU"/>
        </w:rPr>
        <w:fldChar w:fldCharType="end"/>
      </w:r>
      <w:r w:rsidR="001B3B10">
        <w:rPr>
          <w:rFonts w:cs="Times New Roman"/>
          <w:szCs w:val="24"/>
          <w:lang w:val="ru-RU"/>
        </w:rPr>
        <w:t xml:space="preserve"> (далее – Пользователь)</w:t>
      </w:r>
      <w:r w:rsidRPr="003D79BD">
        <w:rPr>
          <w:rFonts w:cs="Times New Roman"/>
          <w:szCs w:val="24"/>
          <w:lang w:val="ru-RU"/>
        </w:rPr>
        <w:t>, действуя свободно, своей волей и в своем интересе, предоставляю Индивидуальн</w:t>
      </w:r>
      <w:r w:rsidR="003D79BD">
        <w:rPr>
          <w:rFonts w:cs="Times New Roman"/>
          <w:szCs w:val="24"/>
          <w:lang w:val="ru-RU"/>
        </w:rPr>
        <w:t>ому</w:t>
      </w:r>
      <w:r w:rsidRPr="003D79BD">
        <w:rPr>
          <w:rFonts w:cs="Times New Roman"/>
          <w:szCs w:val="24"/>
          <w:lang w:val="ru-RU"/>
        </w:rPr>
        <w:t xml:space="preserve"> предпринимател</w:t>
      </w:r>
      <w:r w:rsidR="003D79BD"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</w:t>
      </w:r>
      <w:proofErr w:type="spellStart"/>
      <w:r w:rsidRPr="003D79BD">
        <w:rPr>
          <w:rFonts w:cs="Times New Roman"/>
          <w:szCs w:val="24"/>
          <w:lang w:val="ru-RU"/>
        </w:rPr>
        <w:t>Елин</w:t>
      </w:r>
      <w:r w:rsidR="003D79BD">
        <w:rPr>
          <w:rFonts w:cs="Times New Roman"/>
          <w:szCs w:val="24"/>
          <w:lang w:val="ru-RU"/>
        </w:rPr>
        <w:t>у</w:t>
      </w:r>
      <w:proofErr w:type="spellEnd"/>
      <w:r w:rsidRPr="003D79BD">
        <w:rPr>
          <w:rFonts w:cs="Times New Roman"/>
          <w:szCs w:val="24"/>
          <w:lang w:val="ru-RU"/>
        </w:rPr>
        <w:t xml:space="preserve"> Серге</w:t>
      </w:r>
      <w:r w:rsidR="003D79BD"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Викторович</w:t>
      </w:r>
      <w:r w:rsidR="003D79BD">
        <w:rPr>
          <w:rFonts w:cs="Times New Roman"/>
          <w:szCs w:val="24"/>
          <w:lang w:val="ru-RU"/>
        </w:rPr>
        <w:t>у</w:t>
      </w:r>
      <w:r w:rsidRPr="003D79BD">
        <w:rPr>
          <w:rFonts w:cs="Times New Roman"/>
          <w:szCs w:val="24"/>
          <w:lang w:val="ru-RU"/>
        </w:rPr>
        <w:t>, ИНН 772641471093, ОГРНИП 317774600428123</w:t>
      </w:r>
      <w:r w:rsidR="003D79BD">
        <w:rPr>
          <w:rFonts w:cs="Times New Roman"/>
          <w:szCs w:val="24"/>
          <w:lang w:val="ru-RU"/>
        </w:rPr>
        <w:t xml:space="preserve"> </w:t>
      </w:r>
      <w:r w:rsidRPr="003D79BD">
        <w:rPr>
          <w:rFonts w:cs="Times New Roman"/>
          <w:szCs w:val="24"/>
          <w:lang w:val="ru-RU"/>
        </w:rPr>
        <w:t>(далее — Оператор), согласие на обработку моих персональных данных на следующих условиях</w:t>
      </w:r>
      <w:r w:rsidR="00951499">
        <w:rPr>
          <w:rFonts w:cs="Times New Roman"/>
          <w:szCs w:val="24"/>
          <w:lang w:val="ru-RU"/>
        </w:rPr>
        <w:t>:</w:t>
      </w:r>
    </w:p>
    <w:p w14:paraId="64EC56BE" w14:textId="77777777" w:rsidR="00AA0F50" w:rsidRDefault="00AA0F50" w:rsidP="00AA0F50">
      <w:pPr>
        <w:pStyle w:val="isselectedend"/>
        <w:spacing w:before="0" w:beforeAutospacing="0" w:after="0" w:afterAutospacing="0" w:line="300" w:lineRule="exact"/>
        <w:jc w:val="center"/>
      </w:pPr>
    </w:p>
    <w:p w14:paraId="692807C0" w14:textId="5CD4A5DF" w:rsidR="003D79BD" w:rsidRPr="00AA0F50" w:rsidRDefault="00AA0F50" w:rsidP="00AA0F50">
      <w:pPr>
        <w:pStyle w:val="isselectedend"/>
        <w:spacing w:before="0" w:beforeAutospacing="0" w:after="0" w:afterAutospacing="0" w:line="300" w:lineRule="exact"/>
        <w:jc w:val="center"/>
        <w:rPr>
          <w:b/>
          <w:bCs/>
        </w:rPr>
      </w:pPr>
      <w:r w:rsidRPr="00AA0F50">
        <w:rPr>
          <w:b/>
          <w:bCs/>
        </w:rPr>
        <w:t>1. ОПЕРАТОР И ПОРЯДОК ПРЕДОСТАВЛЕНИЯ СОГЛАСИЯ</w:t>
      </w:r>
    </w:p>
    <w:p w14:paraId="079A3C73" w14:textId="5F644C76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1</w:t>
      </w:r>
      <w:r w:rsidRPr="00AA0F50">
        <w:rPr>
          <w:rStyle w:val="af6"/>
        </w:rPr>
        <w:t>.</w:t>
      </w:r>
      <w:r>
        <w:t> </w:t>
      </w:r>
      <w:r w:rsidRPr="00AA0F50">
        <w:t>Настоящее согласие является предметным, сознательным и однозначным и оформляется отдельно от Пользовательского соглашения, условий заключения и исполнения договора, согласия на получение рекламы и иных документов, подтверждаемых Пользователем.</w:t>
      </w:r>
    </w:p>
    <w:p w14:paraId="430DB2F0" w14:textId="59C8A518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2</w:t>
      </w:r>
      <w:r w:rsidRPr="00AA0F50">
        <w:rPr>
          <w:rStyle w:val="af6"/>
        </w:rPr>
        <w:t>.</w:t>
      </w:r>
      <w:r>
        <w:t> </w:t>
      </w:r>
      <w:r w:rsidRPr="00AA0F50">
        <w:t xml:space="preserve">Согласие распространяется исключительно на персональные данные, цели и срок обработки, предусмотренные для той формы Сайта, посредством которой оно предоставляется. </w:t>
      </w:r>
    </w:p>
    <w:p w14:paraId="7F966CA3" w14:textId="108162A9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3</w:t>
      </w:r>
      <w:r w:rsidRPr="00AA0F50">
        <w:rPr>
          <w:rStyle w:val="af6"/>
        </w:rPr>
        <w:t>.</w:t>
      </w:r>
      <w:r w:rsidRPr="00AA0F50">
        <w:t xml:space="preserve"> До предоставления согласия Пользователю обеспеч</w:t>
      </w:r>
      <w:r>
        <w:t>ена</w:t>
      </w:r>
      <w:r w:rsidRPr="00AA0F50">
        <w:t xml:space="preserve"> возможность ознакомиться с полным текстом настоящего документа и Политикой обработки персональных данных. Согласие предоставляется путем проставления отдельной, заранее не установленной отметки рядом с текстом согласия и последующего направления соответствующей формы Оператору.</w:t>
      </w:r>
    </w:p>
    <w:p w14:paraId="48D2A60C" w14:textId="389AFC61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4</w:t>
      </w:r>
      <w:r w:rsidRPr="00AA0F50">
        <w:rPr>
          <w:rStyle w:val="af6"/>
        </w:rPr>
        <w:t>.</w:t>
      </w:r>
      <w:r>
        <w:t> </w:t>
      </w:r>
      <w:r w:rsidRPr="00AA0F50">
        <w:t>Оператор фиксирует и хранит сведения, позволяющие подтвердить факт и содержание волеизъявления Пользователя, включая применявшуюся редакцию согласия, наименование и идентификатор формы, дату и время ее направления, IP-адрес, идентификатор сессии и иные технические сведения, формируемые информационными системами Оператора.</w:t>
      </w:r>
    </w:p>
    <w:p w14:paraId="4CBBAA77" w14:textId="77777777" w:rsidR="00AA0F50" w:rsidRDefault="00AA0F50" w:rsidP="00AA0F50">
      <w:pPr>
        <w:pStyle w:val="31"/>
        <w:spacing w:before="0" w:line="300" w:lineRule="exact"/>
        <w:ind w:firstLine="0"/>
        <w:rPr>
          <w:rFonts w:ascii="Times New Roman" w:hAnsi="Times New Roman" w:cs="Times New Roman"/>
          <w:szCs w:val="24"/>
          <w:lang w:val="ru-RU"/>
        </w:rPr>
      </w:pPr>
    </w:p>
    <w:p w14:paraId="12D617E1" w14:textId="77777777" w:rsidR="009E75B5" w:rsidRPr="00AA0F50" w:rsidRDefault="009E75B5" w:rsidP="009E75B5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AA0F50">
        <w:rPr>
          <w:rFonts w:ascii="Times New Roman" w:hAnsi="Times New Roman" w:cs="Times New Roman"/>
          <w:color w:val="auto"/>
          <w:szCs w:val="24"/>
          <w:lang w:val="ru-RU"/>
        </w:rPr>
        <w:t xml:space="preserve">2. </w:t>
      </w:r>
      <w:r>
        <w:rPr>
          <w:rFonts w:ascii="Times New Roman" w:hAnsi="Times New Roman" w:cs="Times New Roman"/>
          <w:color w:val="auto"/>
          <w:szCs w:val="24"/>
          <w:lang w:val="ru-RU"/>
        </w:rPr>
        <w:t>ОБЪЕМ И ЦЕЛЬ ОБРАБОТКИ</w:t>
      </w:r>
    </w:p>
    <w:p w14:paraId="1DAD70DB" w14:textId="26E3DBE0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2.1.</w:t>
      </w:r>
      <w:r>
        <w:t> </w:t>
      </w:r>
      <w:r w:rsidRPr="00AA0F50">
        <w:t>При заполнении формы для получения консультации, обратного звонка или дополнительной информации Оператор вправе обрабатывать следующие персональные данные Пользователя:</w:t>
      </w:r>
    </w:p>
    <w:p w14:paraId="21CF4D03" w14:textId="012E326A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>
        <w:t>- </w:t>
      </w:r>
      <w:r w:rsidRPr="00AA0F50">
        <w:t>фамилию, имя и отчество, если они указаны;</w:t>
      </w:r>
    </w:p>
    <w:p w14:paraId="28CA428F" w14:textId="0CC34269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>
        <w:t>- </w:t>
      </w:r>
      <w:r w:rsidRPr="00AA0F50">
        <w:t>номер телефона;</w:t>
      </w:r>
    </w:p>
    <w:p w14:paraId="726832F3" w14:textId="19EFF3EF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>
        <w:t>- </w:t>
      </w:r>
      <w:r w:rsidRPr="00AA0F50">
        <w:t>адрес электронной почты;</w:t>
      </w:r>
    </w:p>
    <w:p w14:paraId="22778DAA" w14:textId="01D206FE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>
        <w:t>- </w:t>
      </w:r>
      <w:r w:rsidRPr="00AA0F50">
        <w:t>имя пользователя, номер или иной идентификатор в мессенджере, если Пользователь выбрал такой способ связи;</w:t>
      </w:r>
    </w:p>
    <w:p w14:paraId="5F82701F" w14:textId="79ECFAEC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>
        <w:t>- </w:t>
      </w:r>
      <w:r w:rsidRPr="00AA0F50">
        <w:t>сведения о выбранной услуге или товаре;</w:t>
      </w:r>
    </w:p>
    <w:p w14:paraId="2A144C66" w14:textId="60D0C94F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>
        <w:t>- </w:t>
      </w:r>
      <w:r w:rsidRPr="00AA0F50">
        <w:t>содержание вопроса, обращения и последующей переписки;</w:t>
      </w:r>
    </w:p>
    <w:p w14:paraId="67C3B78C" w14:textId="40943261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>
        <w:t>- </w:t>
      </w:r>
      <w:r w:rsidRPr="00AA0F50">
        <w:t>дату и время направления формы;</w:t>
      </w:r>
    </w:p>
    <w:p w14:paraId="5A657589" w14:textId="6CAA1016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>
        <w:t>- </w:t>
      </w:r>
      <w:r w:rsidRPr="00AA0F50">
        <w:t>IP-адрес, сведения о браузере, операционной системе и устройстве в объеме, автоматически формируемом при использовании Сайта.</w:t>
      </w:r>
    </w:p>
    <w:p w14:paraId="015AF665" w14:textId="28C43154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2.2.</w:t>
      </w:r>
      <w:r>
        <w:t> </w:t>
      </w:r>
      <w:r w:rsidRPr="00AA0F50">
        <w:t>Персональные данные обрабатываются в целях принятия и рассмотрения обращения, идентификации Пользователя, установления с ним связи, предоставления запрошенной информации или консультации, уточнения потребностей Пользователя и предварительного согласования возможных условий заказа.</w:t>
      </w:r>
    </w:p>
    <w:p w14:paraId="19AB2A34" w14:textId="1DDFFAE7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2.3.</w:t>
      </w:r>
      <w:r>
        <w:t> </w:t>
      </w:r>
      <w:r w:rsidRPr="00AA0F50">
        <w:t>Правовыми основаниями обработки являются настоящее согласие, а также необходимость совершения по запросу Пользователя действий до заключения договора.</w:t>
      </w:r>
    </w:p>
    <w:p w14:paraId="567ED87E" w14:textId="5C575678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lastRenderedPageBreak/>
        <w:t>2.4.</w:t>
      </w:r>
      <w:r>
        <w:t> </w:t>
      </w:r>
      <w:r w:rsidRPr="00AA0F50">
        <w:t>Если по результатам обращения договор не заключен, персональные данные обрабатываются до отзыва согласия или достижения целей обработки, но не более одного года с даты последнего содержательного взаимодействия Пользователя с Оператором.</w:t>
      </w:r>
    </w:p>
    <w:p w14:paraId="0EDC2B08" w14:textId="002EC906" w:rsidR="00AA0F50" w:rsidRPr="00AA0F50" w:rsidRDefault="00AA0F50" w:rsidP="00AA0F50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AA0F50">
        <w:rPr>
          <w:rFonts w:ascii="Times New Roman" w:hAnsi="Times New Roman" w:cs="Times New Roman"/>
          <w:color w:val="auto"/>
          <w:szCs w:val="24"/>
          <w:lang w:val="ru-RU"/>
        </w:rPr>
        <w:t>3. ДЕЙСТВИЯ С ПЕРСОНАЛЬНЫМИ ДАННЫМИ И СПОСОБЫ ОБРАБОТКИ</w:t>
      </w:r>
    </w:p>
    <w:p w14:paraId="2F6B8EE6" w14:textId="18B6F2AD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3.1.</w:t>
      </w:r>
      <w:r w:rsidRPr="00AA0F50">
        <w:t xml:space="preserve"> В пределах цели соответствующей формы Оператор вправе осуществлять сбор, запись, систематизацию, накопление, хранение, уточнение, обновление, изменение, извлечение, использование, сопоставление, предоставление лицам, осуществляющим обработку по поручению Оператора, блокирование, удаление и уничтожение персональных данных.</w:t>
      </w:r>
    </w:p>
    <w:p w14:paraId="4C55E1D9" w14:textId="272E4919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3.2.</w:t>
      </w:r>
      <w:r w:rsidR="00D07DC6">
        <w:rPr>
          <w:lang w:val="en-US"/>
        </w:rPr>
        <w:t> </w:t>
      </w:r>
      <w:r w:rsidRPr="00AA0F50">
        <w:t>Обработка может осуществляться с использованием средств автоматизации, без использования таких средств либо смешанным способом, включая обработку в информационных системах, посредством электронной почты, телефонии, мессенджеров и иных согласованных каналов связи.</w:t>
      </w:r>
    </w:p>
    <w:p w14:paraId="15C628F0" w14:textId="4CDE5A16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3.3.</w:t>
      </w:r>
      <w:r w:rsidR="00D07DC6">
        <w:rPr>
          <w:lang w:val="en-US"/>
        </w:rPr>
        <w:t> </w:t>
      </w:r>
      <w:r w:rsidRPr="00AA0F50">
        <w:t>Оператор обрабатывает только те персональные данные, которые необходимы для цели соответствующей формы, и не использует их для несовместимых целей без получения нового согласия или возникновения иного законного основания.</w:t>
      </w:r>
    </w:p>
    <w:p w14:paraId="6E1D3043" w14:textId="1A924388" w:rsidR="00AA0F50" w:rsidRPr="00D07DC6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3.4.</w:t>
      </w:r>
      <w:r w:rsidRPr="00AA0F50">
        <w:t xml:space="preserve"> </w:t>
      </w:r>
      <w:r w:rsidRPr="00D07DC6">
        <w:t>Настоящее согласие не предоставляет Оператору право распространять персональные данные, то есть раскрывать их неопределенному кругу лиц.</w:t>
      </w:r>
    </w:p>
    <w:p w14:paraId="00C51E94" w14:textId="77777777" w:rsidR="00D07DC6" w:rsidRPr="00D07DC6" w:rsidRDefault="00D07DC6" w:rsidP="00D07DC6">
      <w:pPr>
        <w:pStyle w:val="31"/>
        <w:spacing w:before="0" w:line="300" w:lineRule="exact"/>
        <w:ind w:firstLine="0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70D17991" w14:textId="271292B5" w:rsidR="00AA0F50" w:rsidRPr="00D07DC6" w:rsidRDefault="00D07DC6" w:rsidP="00D07DC6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D07DC6">
        <w:rPr>
          <w:rFonts w:ascii="Times New Roman" w:hAnsi="Times New Roman" w:cs="Times New Roman"/>
          <w:color w:val="auto"/>
          <w:szCs w:val="24"/>
          <w:lang w:val="ru-RU"/>
        </w:rPr>
        <w:t>4</w:t>
      </w:r>
      <w:r w:rsidR="00AA0F50" w:rsidRPr="00D07DC6">
        <w:rPr>
          <w:rFonts w:ascii="Times New Roman" w:hAnsi="Times New Roman" w:cs="Times New Roman"/>
          <w:color w:val="auto"/>
          <w:szCs w:val="24"/>
          <w:lang w:val="ru-RU"/>
        </w:rPr>
        <w:t>. ПРИВЛЕЧЕНИЕ ЛИЦ, ОСУЩЕСТВЛЯЮЩИХ ОБРАБОТКУ ПО ПОРУЧЕНИЮ ОПЕРАТОРА</w:t>
      </w:r>
    </w:p>
    <w:p w14:paraId="26DC98CD" w14:textId="77777777" w:rsidR="000F78EB" w:rsidRDefault="000F78EB" w:rsidP="000F78EB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 w:rsidRPr="000F78EB">
        <w:rPr>
          <w:rFonts w:cs="Times New Roman"/>
          <w:b/>
          <w:bCs/>
          <w:szCs w:val="24"/>
          <w:lang w:val="ru-RU" w:eastAsia="ru-RU"/>
        </w:rPr>
        <w:t>4.1.</w:t>
      </w:r>
      <w:r w:rsidRPr="000F78EB">
        <w:rPr>
          <w:rFonts w:cs="Times New Roman"/>
          <w:szCs w:val="24"/>
          <w:lang w:val="ru-RU" w:eastAsia="ru-RU"/>
        </w:rPr>
        <w:t xml:space="preserve"> Для обеспечения работы формы обратной связи, принятия и рассмотрения обращения, установления связи с Пользователем, ведения переписки и хранения связанных с обращением сведений Оператор вправе поручать отдельные операции с персональными данными либо предоставлять необходимые данные следующим категориям лиц:</w:t>
      </w:r>
    </w:p>
    <w:p w14:paraId="7A7726E7" w14:textId="77777777" w:rsidR="000F78EB" w:rsidRDefault="000F78EB" w:rsidP="000F78EB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0F78EB">
        <w:rPr>
          <w:rFonts w:cs="Times New Roman"/>
          <w:szCs w:val="24"/>
          <w:lang w:val="ru-RU" w:eastAsia="ru-RU"/>
        </w:rPr>
        <w:t xml:space="preserve">хостинг-провайдерам и поставщикам облачных хранилищ; </w:t>
      </w:r>
    </w:p>
    <w:p w14:paraId="5A35C379" w14:textId="77777777" w:rsidR="000F78EB" w:rsidRDefault="000F78EB" w:rsidP="000F78EB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0F78EB">
        <w:rPr>
          <w:rFonts w:cs="Times New Roman"/>
          <w:szCs w:val="24"/>
          <w:lang w:val="ru-RU" w:eastAsia="ru-RU"/>
        </w:rPr>
        <w:t xml:space="preserve">поставщикам CRM-систем и сервисов клиентской поддержки; </w:t>
      </w:r>
    </w:p>
    <w:p w14:paraId="09C674C0" w14:textId="77777777" w:rsidR="000F78EB" w:rsidRDefault="000F78EB" w:rsidP="000F78EB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0F78EB">
        <w:rPr>
          <w:rFonts w:cs="Times New Roman"/>
          <w:szCs w:val="24"/>
          <w:lang w:val="ru-RU" w:eastAsia="ru-RU"/>
        </w:rPr>
        <w:t xml:space="preserve">поставщикам сервисов обратной связи и обработки заявок; </w:t>
      </w:r>
    </w:p>
    <w:p w14:paraId="4CA1FA0B" w14:textId="77777777" w:rsidR="000F78EB" w:rsidRDefault="000F78EB" w:rsidP="000F78EB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</w:t>
      </w:r>
      <w:r>
        <w:rPr>
          <w:lang w:val="ru-RU"/>
        </w:rPr>
        <w:t> </w:t>
      </w:r>
      <w:r w:rsidRPr="000F78EB">
        <w:rPr>
          <w:rFonts w:cs="Times New Roman"/>
          <w:szCs w:val="24"/>
          <w:lang w:val="ru-RU" w:eastAsia="ru-RU"/>
        </w:rPr>
        <w:t xml:space="preserve">операторам электронной почты, телефонии и сообщений; </w:t>
      </w:r>
    </w:p>
    <w:p w14:paraId="27875891" w14:textId="77777777" w:rsidR="000F78EB" w:rsidRDefault="000F78EB" w:rsidP="000F78EB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0F78EB">
        <w:rPr>
          <w:rFonts w:cs="Times New Roman"/>
          <w:szCs w:val="24"/>
          <w:lang w:val="ru-RU" w:eastAsia="ru-RU"/>
        </w:rPr>
        <w:t xml:space="preserve">владельцам используемых Оператором сервисов видеосвязи и мессенджеров; </w:t>
      </w:r>
    </w:p>
    <w:p w14:paraId="1CA6F0CF" w14:textId="308C332F" w:rsidR="000F78EB" w:rsidRPr="000F78EB" w:rsidRDefault="000F78EB" w:rsidP="000F78EB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0F78EB">
        <w:rPr>
          <w:rFonts w:cs="Times New Roman"/>
          <w:szCs w:val="24"/>
          <w:lang w:val="ru-RU" w:eastAsia="ru-RU"/>
        </w:rPr>
        <w:t xml:space="preserve">лицам, обеспечивающим техническое сопровождение Сайта, работоспособность информационных систем и информационную безопасность. </w:t>
      </w:r>
    </w:p>
    <w:p w14:paraId="4B70EFA5" w14:textId="5DACAED2" w:rsidR="000F78EB" w:rsidRPr="000F78EB" w:rsidRDefault="000F78EB" w:rsidP="000F78EB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 w:rsidRPr="000F78EB">
        <w:rPr>
          <w:rFonts w:cs="Times New Roman"/>
          <w:b/>
          <w:bCs/>
          <w:szCs w:val="24"/>
          <w:lang w:val="ru-RU" w:eastAsia="ru-RU"/>
        </w:rPr>
        <w:t>4.2.</w:t>
      </w:r>
      <w:r>
        <w:rPr>
          <w:rFonts w:cs="Times New Roman"/>
          <w:szCs w:val="24"/>
          <w:lang w:val="ru-RU" w:eastAsia="ru-RU"/>
        </w:rPr>
        <w:t> </w:t>
      </w:r>
      <w:r w:rsidRPr="000F78EB">
        <w:rPr>
          <w:rFonts w:cs="Times New Roman"/>
          <w:szCs w:val="24"/>
          <w:lang w:val="ru-RU" w:eastAsia="ru-RU"/>
        </w:rPr>
        <w:t xml:space="preserve">Указанным лицам предоставляются только те персональные данные, которые необходимы для выполнения соответствующей операции. Лица, осуществляющие обработку по поручению Оператора, обязаны обрабатывать персональные данные исключительно в пределах поручения, соблюдать конфиденциальность, обеспечивать безопасность данных и не использовать их в собственных целях. </w:t>
      </w:r>
    </w:p>
    <w:p w14:paraId="481F4E4C" w14:textId="77777777" w:rsidR="00D07DC6" w:rsidRPr="009E75B5" w:rsidRDefault="00D07DC6" w:rsidP="00D07DC6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szCs w:val="24"/>
          <w:lang w:val="ru-RU"/>
        </w:rPr>
      </w:pPr>
    </w:p>
    <w:p w14:paraId="684267BA" w14:textId="2B1E6542" w:rsidR="00AA0F50" w:rsidRPr="00D07DC6" w:rsidRDefault="00D07DC6" w:rsidP="00D07DC6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D07DC6">
        <w:rPr>
          <w:rFonts w:ascii="Times New Roman" w:hAnsi="Times New Roman" w:cs="Times New Roman"/>
          <w:color w:val="auto"/>
          <w:szCs w:val="24"/>
          <w:lang w:val="ru-RU"/>
        </w:rPr>
        <w:t>5</w:t>
      </w:r>
      <w:r w:rsidR="00AA0F50" w:rsidRPr="00D07DC6">
        <w:rPr>
          <w:rFonts w:ascii="Times New Roman" w:hAnsi="Times New Roman" w:cs="Times New Roman"/>
          <w:color w:val="auto"/>
          <w:szCs w:val="24"/>
          <w:lang w:val="ru-RU"/>
        </w:rPr>
        <w:t>. ПОДТВЕРЖДЕНИЯ ПОЛЬЗОВАТЕЛЯ</w:t>
      </w:r>
    </w:p>
    <w:p w14:paraId="450C2272" w14:textId="58C1A78C" w:rsidR="00AA0F50" w:rsidRPr="00D07DC6" w:rsidRDefault="00D07DC6" w:rsidP="00D07DC6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D07DC6">
        <w:rPr>
          <w:rStyle w:val="af6"/>
        </w:rPr>
        <w:t>5</w:t>
      </w:r>
      <w:r w:rsidR="00AA0F50" w:rsidRPr="00AA0F50">
        <w:rPr>
          <w:rStyle w:val="af6"/>
        </w:rPr>
        <w:t>.1.</w:t>
      </w:r>
      <w:r>
        <w:rPr>
          <w:lang w:val="en-US"/>
        </w:rPr>
        <w:t> </w:t>
      </w:r>
      <w:r w:rsidR="00AA0F50" w:rsidRPr="00AA0F50">
        <w:t>Предоставляя настоящее согласие, я подтверждаю, что ознакомился(</w:t>
      </w:r>
      <w:proofErr w:type="spellStart"/>
      <w:r w:rsidR="00AA0F50" w:rsidRPr="00AA0F50">
        <w:t>лась</w:t>
      </w:r>
      <w:proofErr w:type="spellEnd"/>
      <w:r w:rsidR="00AA0F50" w:rsidRPr="00AA0F50">
        <w:t xml:space="preserve">) с Политикой обработки персональных данных в редакции, действующей на момент предоставления согласия и размещенной </w:t>
      </w:r>
      <w:r>
        <w:t>на Сайте.</w:t>
      </w:r>
    </w:p>
    <w:p w14:paraId="7D9256BD" w14:textId="7A74EB25" w:rsidR="00AA0F50" w:rsidRPr="00AA0F50" w:rsidRDefault="00D07DC6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>
        <w:rPr>
          <w:rStyle w:val="af6"/>
        </w:rPr>
        <w:t>5</w:t>
      </w:r>
      <w:r w:rsidR="00AA0F50" w:rsidRPr="00AA0F50">
        <w:rPr>
          <w:rStyle w:val="af6"/>
        </w:rPr>
        <w:t>.2.</w:t>
      </w:r>
      <w:r w:rsidR="00AA0F50" w:rsidRPr="00AA0F50">
        <w:t xml:space="preserve"> Я подтверждаю, что содержание настоящего согласия мне понятно, указанные мной персональные данные являются достоверными и относятся ко мне, а согласие предоставляется без принуждения и отдельно от иных документов.</w:t>
      </w:r>
    </w:p>
    <w:p w14:paraId="72167D01" w14:textId="0D02FD59" w:rsidR="00AA0F50" w:rsidRPr="00AA0F50" w:rsidRDefault="00D07DC6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>
        <w:rPr>
          <w:rStyle w:val="af6"/>
        </w:rPr>
        <w:lastRenderedPageBreak/>
        <w:t>5</w:t>
      </w:r>
      <w:r w:rsidR="00AA0F50" w:rsidRPr="00AA0F50">
        <w:rPr>
          <w:rStyle w:val="af6"/>
        </w:rPr>
        <w:t>.3.</w:t>
      </w:r>
      <w:r w:rsidR="00AA0F50" w:rsidRPr="00AA0F50">
        <w:t xml:space="preserve"> Я понимаю, что непредоставление согласия может повлечь невозможность обработки и рассмотрения соответствующей формы в той части, для которой у Оператора отсутствует иное законное основание.</w:t>
      </w:r>
    </w:p>
    <w:p w14:paraId="51BBFDEB" w14:textId="11F9846E" w:rsidR="00642C31" w:rsidRPr="00951499" w:rsidRDefault="00642C31" w:rsidP="003D79BD">
      <w:pPr>
        <w:spacing w:after="0" w:line="300" w:lineRule="atLeast"/>
        <w:ind w:firstLine="567"/>
        <w:rPr>
          <w:rFonts w:cs="Times New Roman"/>
          <w:b/>
          <w:bCs/>
          <w:szCs w:val="24"/>
          <w:lang w:val="ru-RU"/>
        </w:rPr>
      </w:pPr>
    </w:p>
    <w:sectPr w:rsidR="00642C31" w:rsidRPr="00951499" w:rsidSect="009514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134" w:bottom="1020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B3925" w14:textId="77777777" w:rsidR="00FA05E9" w:rsidRDefault="00FA05E9">
      <w:pPr>
        <w:spacing w:after="0" w:line="240" w:lineRule="auto"/>
      </w:pPr>
      <w:r>
        <w:separator/>
      </w:r>
    </w:p>
  </w:endnote>
  <w:endnote w:type="continuationSeparator" w:id="0">
    <w:p w14:paraId="374846BC" w14:textId="77777777" w:rsidR="00FA05E9" w:rsidRDefault="00FA0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181E0" w14:textId="77777777" w:rsidR="00681D51" w:rsidRDefault="00681D5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370092"/>
      <w:docPartObj>
        <w:docPartGallery w:val="Page Numbers (Bottom of Page)"/>
        <w:docPartUnique/>
      </w:docPartObj>
    </w:sdtPr>
    <w:sdtContent>
      <w:p w14:paraId="6BD1C760" w14:textId="049A2F7F" w:rsidR="00681D51" w:rsidRDefault="00681D5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3231AB0" w14:textId="77777777" w:rsidR="00681D51" w:rsidRDefault="00681D5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91722" w14:textId="77777777" w:rsidR="00681D51" w:rsidRDefault="00681D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23D6B" w14:textId="77777777" w:rsidR="00FA05E9" w:rsidRDefault="00FA05E9">
      <w:pPr>
        <w:spacing w:after="0" w:line="240" w:lineRule="auto"/>
      </w:pPr>
      <w:r>
        <w:separator/>
      </w:r>
    </w:p>
  </w:footnote>
  <w:footnote w:type="continuationSeparator" w:id="0">
    <w:p w14:paraId="08648BFC" w14:textId="77777777" w:rsidR="00FA05E9" w:rsidRDefault="00FA0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E2EF8" w14:textId="77777777" w:rsidR="00681D51" w:rsidRDefault="00681D5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E3B0C" w14:textId="77777777" w:rsidR="00681D51" w:rsidRDefault="00681D5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4CA1A" w14:textId="77777777" w:rsidR="00681D51" w:rsidRDefault="00681D5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26733D9"/>
    <w:multiLevelType w:val="multilevel"/>
    <w:tmpl w:val="71FC3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78EB"/>
    <w:rsid w:val="00142B57"/>
    <w:rsid w:val="0015074B"/>
    <w:rsid w:val="00176EE1"/>
    <w:rsid w:val="001B3B10"/>
    <w:rsid w:val="0029639D"/>
    <w:rsid w:val="00326F90"/>
    <w:rsid w:val="00357448"/>
    <w:rsid w:val="003D79BD"/>
    <w:rsid w:val="00642C31"/>
    <w:rsid w:val="00681D51"/>
    <w:rsid w:val="006F516F"/>
    <w:rsid w:val="00721D63"/>
    <w:rsid w:val="00951499"/>
    <w:rsid w:val="009E75B5"/>
    <w:rsid w:val="00AA0F50"/>
    <w:rsid w:val="00AA1D8D"/>
    <w:rsid w:val="00B47730"/>
    <w:rsid w:val="00C0427F"/>
    <w:rsid w:val="00CB0664"/>
    <w:rsid w:val="00D07DC6"/>
    <w:rsid w:val="00D2573D"/>
    <w:rsid w:val="00FA05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220BC2"/>
  <w14:defaultImageDpi w14:val="300"/>
  <w15:docId w15:val="{9545293B-C91A-4C23-BE9B-9E56040C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64" w:lineRule="auto"/>
      <w:ind w:firstLine="709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80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8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a1"/>
    <w:rsid w:val="00AA0F50"/>
    <w:pPr>
      <w:spacing w:before="100" w:beforeAutospacing="1" w:after="100" w:afterAutospacing="1" w:line="240" w:lineRule="auto"/>
      <w:ind w:firstLine="0"/>
      <w:jc w:val="left"/>
    </w:pPr>
    <w:rPr>
      <w:rFonts w:cs="Times New Roman"/>
      <w:szCs w:val="24"/>
      <w:lang w:val="ru-RU" w:eastAsia="ru-RU"/>
    </w:rPr>
  </w:style>
  <w:style w:type="character" w:customStyle="1" w:styleId="text-token-text-primary">
    <w:name w:val="text-token-text-primary"/>
    <w:basedOn w:val="a2"/>
    <w:rsid w:val="00AA0F50"/>
  </w:style>
  <w:style w:type="paragraph" w:styleId="aff8">
    <w:name w:val="Normal (Web)"/>
    <w:basedOn w:val="a1"/>
    <w:uiPriority w:val="99"/>
    <w:semiHidden/>
    <w:unhideWhenUsed/>
    <w:rsid w:val="00AA0F50"/>
    <w:pPr>
      <w:spacing w:before="100" w:beforeAutospacing="1" w:after="100" w:afterAutospacing="1" w:line="240" w:lineRule="auto"/>
      <w:ind w:firstLine="0"/>
      <w:jc w:val="left"/>
    </w:pPr>
    <w:rPr>
      <w:rFonts w:cs="Times New Roman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1B3B10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1B3B10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1"/>
    <w:rsid w:val="000F78EB"/>
    <w:pPr>
      <w:spacing w:before="100" w:beforeAutospacing="1" w:after="100" w:afterAutospacing="1" w:line="240" w:lineRule="auto"/>
      <w:ind w:firstLine="0"/>
      <w:jc w:val="left"/>
    </w:pPr>
    <w:rPr>
      <w:rFonts w:cs="Times New Roman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1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858</Words>
  <Characters>4892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СОГЛАСИЕ НА ОБРАБОТКУ ПЕРСОНАЛЬНЫХ ДАННЫХ
ДЛЯ ФОРМ САЙТА</vt:lpstr>
      <vt:lpstr/>
    </vt:vector>
  </TitlesOfParts>
  <Manager/>
  <Company/>
  <LinksUpToDate>false</LinksUpToDate>
  <CharactersWithSpaces>5739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
ДЛЯ ФОРМ САЙТА</dc:title>
  <dc:subject>Юридический документ для сайта https://это-моя-жизнь.рф</dc:subject>
  <dc:creator>Индивидуальный предприниматель Елин Сергей Викторович</dc:creator>
  <cp:keywords/>
  <dc:description>generated by python-docx</dc:description>
  <cp:lastModifiedBy>ur12</cp:lastModifiedBy>
  <cp:revision>9</cp:revision>
  <dcterms:created xsi:type="dcterms:W3CDTF">2013-12-23T23:15:00Z</dcterms:created>
  <dcterms:modified xsi:type="dcterms:W3CDTF">2026-07-17T07:21:00Z</dcterms:modified>
  <cp:category/>
</cp:coreProperties>
</file>