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DEE6" w14:textId="68C6E5EB" w:rsidR="00642C31" w:rsidRDefault="003D79BD" w:rsidP="003D79BD">
      <w:pPr>
        <w:pStyle w:val="aa"/>
        <w:spacing w:after="0" w:line="300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3D79BD">
        <w:rPr>
          <w:rFonts w:ascii="Times New Roman" w:hAnsi="Times New Roman" w:cs="Times New Roman"/>
          <w:sz w:val="28"/>
          <w:szCs w:val="28"/>
          <w:lang w:val="ru-RU"/>
        </w:rPr>
        <w:t xml:space="preserve">СОГЛАСИЕ НА </w:t>
      </w:r>
      <w:r w:rsidR="00840F12" w:rsidRPr="003D79BD">
        <w:rPr>
          <w:rFonts w:ascii="Times New Roman" w:hAnsi="Times New Roman" w:cs="Times New Roman"/>
          <w:sz w:val="28"/>
          <w:szCs w:val="28"/>
          <w:lang w:val="ru-RU"/>
        </w:rPr>
        <w:t>ОБРАБОТКУ ПЕРСОНАЛЬНЫХ ДАННЫХ</w:t>
      </w:r>
      <w:r w:rsidR="00840F12" w:rsidRPr="003D79BD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ДЛЯ </w:t>
      </w:r>
      <w:r w:rsidR="00840F12">
        <w:rPr>
          <w:rFonts w:ascii="Times New Roman" w:hAnsi="Times New Roman" w:cs="Times New Roman"/>
          <w:sz w:val="28"/>
          <w:szCs w:val="28"/>
          <w:lang w:val="ru-RU"/>
        </w:rPr>
        <w:t>ПЕРЕДАЧИ ЗАКАЗА</w:t>
      </w:r>
    </w:p>
    <w:p w14:paraId="0257706F" w14:textId="77777777" w:rsidR="003D79BD" w:rsidRPr="003D79BD" w:rsidRDefault="003D79BD" w:rsidP="003D79BD">
      <w:pPr>
        <w:rPr>
          <w:lang w:val="ru-RU"/>
        </w:rPr>
      </w:pPr>
    </w:p>
    <w:p w14:paraId="49C8D0E1" w14:textId="2FE1B3D6" w:rsidR="00642C31" w:rsidRPr="003D79BD" w:rsidRDefault="00721D63" w:rsidP="003D79BD">
      <w:pPr>
        <w:spacing w:after="0" w:line="300" w:lineRule="atLeast"/>
        <w:ind w:firstLine="567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9D3F9E" w:rsidRPr="004B2999">
          <w:rPr>
            <w:rStyle w:val="aff9"/>
            <w:rFonts w:cs="Times New Roman"/>
            <w:szCs w:val="24"/>
          </w:rPr>
          <w:t>https</w:t>
        </w:r>
        <w:r w:rsidR="009D3F9E" w:rsidRPr="004B2999">
          <w:rPr>
            <w:rStyle w:val="aff9"/>
            <w:rFonts w:cs="Times New Roman"/>
            <w:szCs w:val="24"/>
            <w:lang w:val="ru-RU"/>
          </w:rPr>
          <w:t>://это-моя-</w:t>
        </w:r>
        <w:proofErr w:type="spellStart"/>
        <w:r w:rsidR="009D3F9E" w:rsidRPr="004B2999">
          <w:rPr>
            <w:rStyle w:val="aff9"/>
            <w:rFonts w:cs="Times New Roman"/>
            <w:szCs w:val="24"/>
            <w:lang w:val="ru-RU"/>
          </w:rPr>
          <w:t>жизнь.рф</w:t>
        </w:r>
        <w:proofErr w:type="spellEnd"/>
      </w:hyperlink>
      <w:r w:rsidR="009D3F9E">
        <w:rPr>
          <w:rFonts w:cs="Times New Roman"/>
          <w:szCs w:val="24"/>
          <w:lang w:val="ru-RU"/>
        </w:rPr>
        <w:t xml:space="preserve"> 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 w:rsidR="003D79BD"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 w:rsidR="003D79BD"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 w:rsidR="003D79BD"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 w:rsidR="003D79BD"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«Оператор»), согласие на обработку моих персональных данных на следующих условиях</w:t>
      </w:r>
      <w:r w:rsidR="00951499">
        <w:rPr>
          <w:rFonts w:cs="Times New Roman"/>
          <w:szCs w:val="24"/>
          <w:lang w:val="ru-RU"/>
        </w:rPr>
        <w:t>:</w:t>
      </w:r>
    </w:p>
    <w:p w14:paraId="64EC56BE" w14:textId="77777777" w:rsidR="00AA0F50" w:rsidRDefault="00AA0F50" w:rsidP="00AA0F50">
      <w:pPr>
        <w:pStyle w:val="isselectedend"/>
        <w:spacing w:before="0" w:beforeAutospacing="0" w:after="0" w:afterAutospacing="0" w:line="300" w:lineRule="exact"/>
        <w:jc w:val="center"/>
      </w:pPr>
    </w:p>
    <w:p w14:paraId="692807C0" w14:textId="5CD4A5DF" w:rsidR="003D79BD" w:rsidRPr="00AA0F50" w:rsidRDefault="00AA0F50" w:rsidP="00AA0F50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79A3C73" w14:textId="5F644C7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430DB2F0" w14:textId="59C8A518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7F966CA3" w14:textId="108162A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48D2A60C" w14:textId="389AFC61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4CBBAA77" w14:textId="77777777" w:rsidR="00AA0F50" w:rsidRDefault="00AA0F50" w:rsidP="00AA0F50">
      <w:pPr>
        <w:pStyle w:val="31"/>
        <w:spacing w:before="0" w:line="300" w:lineRule="exact"/>
        <w:ind w:firstLine="0"/>
        <w:rPr>
          <w:rFonts w:ascii="Times New Roman" w:hAnsi="Times New Roman" w:cs="Times New Roman"/>
          <w:szCs w:val="24"/>
          <w:lang w:val="ru-RU"/>
        </w:rPr>
      </w:pPr>
    </w:p>
    <w:p w14:paraId="45F9DD59" w14:textId="69220DC5" w:rsidR="00AA0F50" w:rsidRPr="00AA0F50" w:rsidRDefault="00202F8D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color w:val="auto"/>
          <w:szCs w:val="24"/>
          <w:lang w:val="ru-RU"/>
        </w:rPr>
        <w:t>ОБЪЕМ И ЦЕЛЬ ОБРАБОТКИ</w:t>
      </w:r>
    </w:p>
    <w:p w14:paraId="1E5ECD43" w14:textId="77777777" w:rsidR="00584CCE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F87CC9" w:rsidRPr="00F87CC9">
        <w:rPr>
          <w:rFonts w:cs="Times New Roman"/>
          <w:b/>
          <w:bCs/>
          <w:szCs w:val="24"/>
          <w:lang w:val="ru-RU" w:eastAsia="ru-RU"/>
        </w:rPr>
        <w:t>.1.</w:t>
      </w:r>
      <w:r w:rsidR="00F87CC9" w:rsidRPr="00F87CC9">
        <w:rPr>
          <w:rFonts w:cs="Times New Roman"/>
          <w:szCs w:val="24"/>
          <w:lang w:val="ru-RU" w:eastAsia="ru-RU"/>
        </w:rPr>
        <w:t xml:space="preserve"> При оформлении или восстановлении доступа к Цифровому результату Оператор вправе обрабатывать </w:t>
      </w:r>
    </w:p>
    <w:p w14:paraId="3AB1B14C" w14:textId="77777777" w:rsidR="00584CCE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F87CC9" w:rsidRPr="00F87CC9">
        <w:rPr>
          <w:rFonts w:cs="Times New Roman"/>
          <w:szCs w:val="24"/>
          <w:lang w:val="ru-RU" w:eastAsia="ru-RU"/>
        </w:rPr>
        <w:t xml:space="preserve">фамилию и имя Пользователя; </w:t>
      </w:r>
    </w:p>
    <w:p w14:paraId="0878C2F2" w14:textId="77777777" w:rsidR="00584CCE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F87CC9" w:rsidRPr="00F87CC9">
        <w:rPr>
          <w:rFonts w:cs="Times New Roman"/>
          <w:szCs w:val="24"/>
          <w:lang w:val="ru-RU" w:eastAsia="ru-RU"/>
        </w:rPr>
        <w:t xml:space="preserve">адрес электронной почты; </w:t>
      </w:r>
    </w:p>
    <w:p w14:paraId="355715D6" w14:textId="77777777" w:rsidR="00584CCE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F87CC9" w:rsidRPr="00F87CC9">
        <w:rPr>
          <w:rFonts w:cs="Times New Roman"/>
          <w:szCs w:val="24"/>
          <w:lang w:val="ru-RU" w:eastAsia="ru-RU"/>
        </w:rPr>
        <w:t xml:space="preserve">номер телефона или идентификатор учетной записи, если они используются для идентификации; </w:t>
      </w:r>
    </w:p>
    <w:p w14:paraId="1595DF4F" w14:textId="77777777" w:rsidR="00584CCE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F87CC9" w:rsidRPr="00F87CC9">
        <w:rPr>
          <w:rFonts w:cs="Times New Roman"/>
          <w:szCs w:val="24"/>
          <w:lang w:val="ru-RU" w:eastAsia="ru-RU"/>
        </w:rPr>
        <w:t xml:space="preserve">номер и сведения о заказе; </w:t>
      </w:r>
    </w:p>
    <w:p w14:paraId="357E04BC" w14:textId="0F9256FD" w:rsidR="00F87CC9" w:rsidRPr="00F87CC9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F87CC9" w:rsidRPr="00F87CC9">
        <w:rPr>
          <w:rFonts w:cs="Times New Roman"/>
          <w:szCs w:val="24"/>
          <w:lang w:val="ru-RU" w:eastAsia="ru-RU"/>
        </w:rPr>
        <w:t>дату, время и технические сведения о создании, направлении, открытии и использовании ссылки на Цифровой результат.</w:t>
      </w:r>
    </w:p>
    <w:p w14:paraId="3E886348" w14:textId="4B0EB712" w:rsidR="00F87CC9" w:rsidRPr="00F87CC9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F87CC9" w:rsidRPr="00F87CC9">
        <w:rPr>
          <w:rFonts w:cs="Times New Roman"/>
          <w:b/>
          <w:bCs/>
          <w:szCs w:val="24"/>
          <w:lang w:val="ru-RU" w:eastAsia="ru-RU"/>
        </w:rPr>
        <w:t>.2.</w:t>
      </w:r>
      <w:r w:rsidR="00F87CC9" w:rsidRPr="00F87CC9">
        <w:rPr>
          <w:rFonts w:cs="Times New Roman"/>
          <w:szCs w:val="24"/>
          <w:lang w:val="ru-RU" w:eastAsia="ru-RU"/>
        </w:rPr>
        <w:t xml:space="preserve"> Персональные данные обрабатываются в целях идентификации получателя, проверки его права на получение результата, формирования и направления ссылки или иного средства доступа, подтверждения предоставления доступа, восстановления утраченного доступа и рассмотрения технических обращений.</w:t>
      </w:r>
    </w:p>
    <w:p w14:paraId="1155A9D6" w14:textId="140C5C16" w:rsidR="00F87CC9" w:rsidRPr="00F87CC9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F87CC9" w:rsidRPr="00F87CC9">
        <w:rPr>
          <w:rFonts w:cs="Times New Roman"/>
          <w:b/>
          <w:bCs/>
          <w:szCs w:val="24"/>
          <w:lang w:val="ru-RU" w:eastAsia="ru-RU"/>
        </w:rPr>
        <w:t>.3.</w:t>
      </w:r>
      <w:r w:rsidR="00F87CC9" w:rsidRPr="00F87CC9">
        <w:rPr>
          <w:rFonts w:cs="Times New Roman"/>
          <w:szCs w:val="24"/>
          <w:lang w:val="ru-RU" w:eastAsia="ru-RU"/>
        </w:rPr>
        <w:t xml:space="preserve"> После заключения договора обработка осуществляется в объеме, необходимом для его исполнения, подтверждения передачи результата, рассмотрения требований и защиты прав сторон.</w:t>
      </w:r>
    </w:p>
    <w:p w14:paraId="1E6120B4" w14:textId="5065F7E7" w:rsidR="00F87CC9" w:rsidRPr="00F87CC9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="00F87CC9" w:rsidRPr="00F87CC9">
        <w:rPr>
          <w:rFonts w:cs="Times New Roman"/>
          <w:b/>
          <w:bCs/>
          <w:szCs w:val="24"/>
          <w:lang w:val="ru-RU" w:eastAsia="ru-RU"/>
        </w:rPr>
        <w:t>.4.</w:t>
      </w:r>
      <w:r w:rsidR="00F87CC9" w:rsidRPr="00F87CC9">
        <w:rPr>
          <w:rFonts w:cs="Times New Roman"/>
          <w:szCs w:val="24"/>
          <w:lang w:val="ru-RU" w:eastAsia="ru-RU"/>
        </w:rPr>
        <w:t xml:space="preserve"> Персональные данные и сведения о предоставленном доступе хранятся в течение трех лет после передачи Цифрового результата, если иной срок не установлен договором, Политикой обработки персональных данных или законодательством Российской Федерации.</w:t>
      </w:r>
    </w:p>
    <w:p w14:paraId="0F306871" w14:textId="3B41E2B2" w:rsidR="00F87CC9" w:rsidRPr="00F87CC9" w:rsidRDefault="00584CCE" w:rsidP="00F87CC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lastRenderedPageBreak/>
        <w:t>2</w:t>
      </w:r>
      <w:r w:rsidR="00F87CC9" w:rsidRPr="00F87CC9">
        <w:rPr>
          <w:rFonts w:cs="Times New Roman"/>
          <w:b/>
          <w:bCs/>
          <w:szCs w:val="24"/>
          <w:lang w:val="ru-RU" w:eastAsia="ru-RU"/>
        </w:rPr>
        <w:t>.5.</w:t>
      </w:r>
      <w:r w:rsidR="00F87CC9" w:rsidRPr="00F87CC9">
        <w:rPr>
          <w:rFonts w:cs="Times New Roman"/>
          <w:szCs w:val="24"/>
          <w:lang w:val="ru-RU" w:eastAsia="ru-RU"/>
        </w:rPr>
        <w:t xml:space="preserve"> Если доступ предоставляется иному лицу, настоящее согласие применяется только при его непосредственном предоставлении таким лицом. Пользователь не вправе предоставлять согласие от имени получателя без документально подтвержденных полномочий.</w:t>
      </w:r>
    </w:p>
    <w:p w14:paraId="42B7922C" w14:textId="77777777" w:rsidR="006406AE" w:rsidRDefault="006406AE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EDC2B08" w14:textId="0C917163" w:rsidR="00AA0F50" w:rsidRPr="00AA0F50" w:rsidRDefault="00AA0F50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2F6B8EE6" w14:textId="18B6F2AD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3.1.</w:t>
      </w:r>
      <w:r w:rsidRPr="00AA0F50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4C55E1D9" w14:textId="272E491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3.2.</w:t>
      </w:r>
      <w:r w:rsidR="00D07DC6">
        <w:rPr>
          <w:lang w:val="en-US"/>
        </w:rPr>
        <w:t> </w:t>
      </w:r>
      <w:r w:rsidRPr="00AA0F50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15C628F0" w14:textId="4CDE5A1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3.3.</w:t>
      </w:r>
      <w:r w:rsidR="00D07DC6">
        <w:rPr>
          <w:lang w:val="en-US"/>
        </w:rPr>
        <w:t> </w:t>
      </w:r>
      <w:r w:rsidRPr="00AA0F50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6E1D3043" w14:textId="1A924388" w:rsidR="00AA0F50" w:rsidRPr="00D07DC6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3.4.</w:t>
      </w:r>
      <w:r w:rsidRPr="00AA0F50">
        <w:t xml:space="preserve"> </w:t>
      </w:r>
      <w:r w:rsidRPr="00D07DC6">
        <w:t>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00C51E94" w14:textId="77777777" w:rsidR="00D07DC6" w:rsidRPr="00D07DC6" w:rsidRDefault="00D07DC6" w:rsidP="00D07DC6">
      <w:pPr>
        <w:pStyle w:val="31"/>
        <w:spacing w:before="0" w:line="300" w:lineRule="exact"/>
        <w:ind w:firstLine="0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70D17991" w14:textId="271292B5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4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ПРИВЛЕЧЕНИЕ ЛИЦ, ОСУЩЕСТВЛЯЮЩИХ ОБРАБОТКУ ПО ПОРУЧЕНИЮ ОПЕРАТОРА</w:t>
      </w:r>
    </w:p>
    <w:p w14:paraId="76C99189" w14:textId="3724A289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0A590D">
        <w:rPr>
          <w:rFonts w:cs="Times New Roman"/>
          <w:b/>
          <w:bCs/>
          <w:szCs w:val="24"/>
          <w:lang w:val="ru-RU" w:eastAsia="ru-RU"/>
        </w:rPr>
        <w:t>4.1.</w:t>
      </w:r>
      <w:r>
        <w:rPr>
          <w:rFonts w:cs="Times New Roman"/>
          <w:szCs w:val="24"/>
          <w:lang w:val="ru-RU" w:eastAsia="ru-RU"/>
        </w:rPr>
        <w:t> </w:t>
      </w:r>
      <w:r w:rsidRPr="000A590D">
        <w:rPr>
          <w:rFonts w:cs="Times New Roman"/>
          <w:szCs w:val="24"/>
          <w:lang w:val="ru-RU" w:eastAsia="ru-RU"/>
        </w:rPr>
        <w:t>Для создания, направления, подтверждения, технического обеспечения и восстановления доступа к Цифровому результату Оператор вправе поручать отдельные операции с персональными данными либо предоставлять необходимые данные следующим категориям лиц:</w:t>
      </w:r>
    </w:p>
    <w:p w14:paraId="1198EC5D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хостинг-провайдерам и поставщикам защищенных облачных хранилищ; </w:t>
      </w:r>
    </w:p>
    <w:p w14:paraId="1DE3536C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поставщикам сервисов хранения, передачи и предоставления доступа к электронным файлам; </w:t>
      </w:r>
    </w:p>
    <w:p w14:paraId="201F373B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поставщикам CRM-систем и систем управления заказами и доступом; </w:t>
      </w:r>
    </w:p>
    <w:p w14:paraId="422372B6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операторам электронной почты и сообщений, используемым для направления ссылок, кодов и уведомлений; </w:t>
      </w:r>
    </w:p>
    <w:p w14:paraId="1C5685B9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поставщикам сервисов идентификации, аутентификации и управления учетными записями; </w:t>
      </w:r>
    </w:p>
    <w:p w14:paraId="28278FA0" w14:textId="77777777" w:rsid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поставщикам систем резервного копирования и восстановления данных; </w:t>
      </w:r>
    </w:p>
    <w:p w14:paraId="7B319473" w14:textId="5989FA4B" w:rsidR="000A590D" w:rsidRPr="000A590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0A590D">
        <w:rPr>
          <w:rFonts w:cs="Times New Roman"/>
          <w:szCs w:val="24"/>
          <w:lang w:val="ru-RU" w:eastAsia="ru-RU"/>
        </w:rPr>
        <w:t xml:space="preserve">лицам, обеспечивающим техническое сопровождение, защиту ссылок и файлов, предотвращение неправомерного доступа и информационную безопасность. </w:t>
      </w:r>
    </w:p>
    <w:p w14:paraId="481F4E4C" w14:textId="6E912947" w:rsidR="00D07DC6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0A590D">
        <w:rPr>
          <w:rFonts w:cs="Times New Roman"/>
          <w:b/>
          <w:bCs/>
          <w:szCs w:val="24"/>
          <w:lang w:val="ru-RU" w:eastAsia="ru-RU"/>
        </w:rPr>
        <w:t>4.2.</w:t>
      </w:r>
      <w:r>
        <w:rPr>
          <w:rFonts w:cs="Times New Roman"/>
          <w:szCs w:val="24"/>
          <w:lang w:val="ru-RU" w:eastAsia="ru-RU"/>
        </w:rPr>
        <w:t> </w:t>
      </w:r>
      <w:r w:rsidRPr="000A590D">
        <w:rPr>
          <w:rFonts w:cs="Times New Roman"/>
          <w:szCs w:val="24"/>
          <w:lang w:val="ru-RU" w:eastAsia="ru-RU"/>
        </w:rPr>
        <w:t>Указанным лицам предоставляются только те персональные данные и технические сведения, которые необходимы для идентификации получателя, создания и направления средства доступа, подтверждения его предоставления, восстановления доступа и обеспечения безопасности Цифрового результата. Лица, осуществляющие обработку по поручению Оператора, обязаны соблюдать конфиденциальность, выполнять требования Оператора, обеспечивать безопасность данных и не использовать их в собственных целях. Если поставщик соответствующего сервиса самостоятельно определяет цели и способы обработки, он выступает самостоятельным оператором и несет ответственность за обработку персональных данных в пределах своей деятельности.</w:t>
      </w:r>
    </w:p>
    <w:p w14:paraId="51E96B8C" w14:textId="77777777" w:rsidR="000A590D" w:rsidRPr="00202F8D" w:rsidRDefault="000A590D" w:rsidP="000A590D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</w:p>
    <w:p w14:paraId="684267BA" w14:textId="2B1E6542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lastRenderedPageBreak/>
        <w:t>5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ПОДТВЕРЖДЕНИЯ ПОЛЬЗОВАТЕЛЯ</w:t>
      </w:r>
    </w:p>
    <w:p w14:paraId="450C2272" w14:textId="58C1A78C" w:rsidR="00AA0F50" w:rsidRPr="00D07DC6" w:rsidRDefault="00D07DC6" w:rsidP="00D07DC6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D07DC6">
        <w:rPr>
          <w:rStyle w:val="af6"/>
        </w:rPr>
        <w:t>5</w:t>
      </w:r>
      <w:r w:rsidR="00AA0F50" w:rsidRPr="00AA0F50">
        <w:rPr>
          <w:rStyle w:val="af6"/>
        </w:rPr>
        <w:t>.1.</w:t>
      </w:r>
      <w:r>
        <w:rPr>
          <w:lang w:val="en-US"/>
        </w:rPr>
        <w:t> </w:t>
      </w:r>
      <w:r w:rsidR="00AA0F50" w:rsidRPr="00AA0F50">
        <w:t>Предоставляя настоящее согласие, я подтверждаю, что ознакомился(</w:t>
      </w:r>
      <w:proofErr w:type="spellStart"/>
      <w:r w:rsidR="00AA0F50" w:rsidRPr="00AA0F50">
        <w:t>лась</w:t>
      </w:r>
      <w:proofErr w:type="spellEnd"/>
      <w:r w:rsidR="00AA0F50" w:rsidRPr="00AA0F50">
        <w:t xml:space="preserve">) с Политикой обработки персональных данных в редакции, действующей на момент предоставления согласия и размещенной </w:t>
      </w:r>
      <w:r>
        <w:t>на Сайте.</w:t>
      </w:r>
    </w:p>
    <w:p w14:paraId="7D9256BD" w14:textId="7A74EB25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.2.</w:t>
      </w:r>
      <w:r w:rsidR="00AA0F50" w:rsidRPr="00AA0F50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72167D01" w14:textId="0D02FD59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.3.</w:t>
      </w:r>
      <w:r w:rsidR="00AA0F50" w:rsidRPr="00AA0F50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51BBFDEB" w14:textId="11F9846E" w:rsidR="00642C31" w:rsidRPr="00951499" w:rsidRDefault="00642C31" w:rsidP="003D79BD">
      <w:pPr>
        <w:spacing w:after="0" w:line="300" w:lineRule="atLeast"/>
        <w:ind w:firstLine="567"/>
        <w:rPr>
          <w:rFonts w:cs="Times New Roman"/>
          <w:b/>
          <w:bCs/>
          <w:szCs w:val="24"/>
          <w:lang w:val="ru-RU"/>
        </w:rPr>
      </w:pPr>
    </w:p>
    <w:sectPr w:rsidR="00642C31" w:rsidRPr="00951499" w:rsidSect="00951499">
      <w:footerReference w:type="default" r:id="rId9"/>
      <w:pgSz w:w="12240" w:h="15840"/>
      <w:pgMar w:top="851" w:right="1134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53D8B" w14:textId="77777777" w:rsidR="006D0E52" w:rsidRDefault="006D0E52">
      <w:pPr>
        <w:spacing w:after="0" w:line="240" w:lineRule="auto"/>
      </w:pPr>
      <w:r>
        <w:separator/>
      </w:r>
    </w:p>
  </w:endnote>
  <w:endnote w:type="continuationSeparator" w:id="0">
    <w:p w14:paraId="0FF327EA" w14:textId="77777777" w:rsidR="006D0E52" w:rsidRDefault="006D0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314537"/>
      <w:docPartObj>
        <w:docPartGallery w:val="Page Numbers (Bottom of Page)"/>
        <w:docPartUnique/>
      </w:docPartObj>
    </w:sdtPr>
    <w:sdtEndPr/>
    <w:sdtContent>
      <w:p w14:paraId="3E265559" w14:textId="584ED0A6" w:rsidR="00987E16" w:rsidRDefault="00987E1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ABD2AFF" w14:textId="77777777" w:rsidR="00987E16" w:rsidRDefault="00987E1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A7405" w14:textId="77777777" w:rsidR="006D0E52" w:rsidRDefault="006D0E52">
      <w:pPr>
        <w:spacing w:after="0" w:line="240" w:lineRule="auto"/>
      </w:pPr>
      <w:r>
        <w:separator/>
      </w:r>
    </w:p>
  </w:footnote>
  <w:footnote w:type="continuationSeparator" w:id="0">
    <w:p w14:paraId="37A3866D" w14:textId="77777777" w:rsidR="006D0E52" w:rsidRDefault="006D0E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E7177E5"/>
    <w:multiLevelType w:val="multilevel"/>
    <w:tmpl w:val="9A90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590D"/>
    <w:rsid w:val="001257E2"/>
    <w:rsid w:val="0015074B"/>
    <w:rsid w:val="00202F8D"/>
    <w:rsid w:val="0029639D"/>
    <w:rsid w:val="00326F90"/>
    <w:rsid w:val="003327CD"/>
    <w:rsid w:val="003B4329"/>
    <w:rsid w:val="003D79BD"/>
    <w:rsid w:val="00584CCE"/>
    <w:rsid w:val="006406AE"/>
    <w:rsid w:val="00642C31"/>
    <w:rsid w:val="006D0E52"/>
    <w:rsid w:val="00721D63"/>
    <w:rsid w:val="007E222E"/>
    <w:rsid w:val="00824F3B"/>
    <w:rsid w:val="00840F12"/>
    <w:rsid w:val="00951499"/>
    <w:rsid w:val="00987E16"/>
    <w:rsid w:val="009D3F9E"/>
    <w:rsid w:val="00AA0F50"/>
    <w:rsid w:val="00AA1D8D"/>
    <w:rsid w:val="00B05143"/>
    <w:rsid w:val="00B47730"/>
    <w:rsid w:val="00BA15C9"/>
    <w:rsid w:val="00BF1342"/>
    <w:rsid w:val="00C0427F"/>
    <w:rsid w:val="00C6611A"/>
    <w:rsid w:val="00CB0664"/>
    <w:rsid w:val="00D07DC6"/>
    <w:rsid w:val="00ED13B4"/>
    <w:rsid w:val="00F87C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0BC2"/>
  <w14:defaultImageDpi w14:val="300"/>
  <w15:docId w15:val="{9545293B-C91A-4C23-BE9B-9E56040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4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8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customStyle="1" w:styleId="text-token-text-primary">
    <w:name w:val="text-token-text-primary"/>
    <w:basedOn w:val="a2"/>
    <w:rsid w:val="00AA0F50"/>
  </w:style>
  <w:style w:type="paragraph" w:styleId="aff8">
    <w:name w:val="Normal (Web)"/>
    <w:basedOn w:val="a1"/>
    <w:uiPriority w:val="99"/>
    <w:semiHidden/>
    <w:unhideWhenUsed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9D3F9E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9D3F9E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0A590D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7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
ДЛЯ ФОРМ САЙТА</vt:lpstr>
      <vt:lpstr/>
    </vt:vector>
  </TitlesOfParts>
  <Manager/>
  <Company/>
  <LinksUpToDate>false</LinksUpToDate>
  <CharactersWithSpaces>6268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
ДЛЯ ФОРМ САЙТА</dc:title>
  <dc:subject>Юридический документ для сайта https://это-моя-жизнь.рф</dc:subject>
  <dc:creator>Индивидуальный предприниматель Елин Сергей Викторович</dc:creator>
  <cp:keywords/>
  <dc:description>generated by python-docx</dc:description>
  <cp:lastModifiedBy>ur12</cp:lastModifiedBy>
  <cp:revision>14</cp:revision>
  <cp:lastPrinted>2026-07-20T09:49:00Z</cp:lastPrinted>
  <dcterms:created xsi:type="dcterms:W3CDTF">2013-12-23T23:15:00Z</dcterms:created>
  <dcterms:modified xsi:type="dcterms:W3CDTF">2026-07-20T09:55:00Z</dcterms:modified>
  <cp:category/>
</cp:coreProperties>
</file>